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08" w:rsidRDefault="008B3608" w:rsidP="008B360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8B3608" w:rsidRDefault="008B3608" w:rsidP="008B3608">
      <w:pPr>
        <w:pStyle w:val="a7"/>
        <w:tabs>
          <w:tab w:val="center" w:pos="4677"/>
          <w:tab w:val="left" w:pos="6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детский сад № 496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B3608" w:rsidRDefault="008B3608" w:rsidP="008B3608">
      <w:pPr>
        <w:pStyle w:val="a7"/>
        <w:tabs>
          <w:tab w:val="center" w:pos="4677"/>
          <w:tab w:val="left" w:pos="6103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</w:p>
    <w:p w:rsidR="008B3608" w:rsidRDefault="008B3608" w:rsidP="008B3608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620146, г. Екатеринбург, ул. Бардина 15а </w:t>
      </w:r>
    </w:p>
    <w:p w:rsidR="008B3608" w:rsidRDefault="008B3608" w:rsidP="008B3608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Тел/факс: 308-00-29 </w:t>
      </w:r>
    </w:p>
    <w:p w:rsidR="008B3608" w:rsidRDefault="008B3608" w:rsidP="008B3608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>
          <w:rPr>
            <w:rStyle w:val="a6"/>
            <w:rFonts w:ascii="Times New Roman" w:hAnsi="Times New Roman" w:cs="Times New Roman"/>
            <w:b/>
            <w:sz w:val="20"/>
            <w:szCs w:val="20"/>
          </w:rPr>
          <w:t>mbdou496@mail.ru</w:t>
        </w:r>
      </w:hyperlink>
    </w:p>
    <w:p w:rsidR="008B3608" w:rsidRDefault="008B3608" w:rsidP="008B3608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608" w:rsidRDefault="008B3608" w:rsidP="008B3608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3608" w:rsidRDefault="008B3608" w:rsidP="008B3608"/>
    <w:p w:rsidR="008B3608" w:rsidRDefault="008B3608" w:rsidP="008B3608"/>
    <w:p w:rsidR="008B3608" w:rsidRDefault="008B3608" w:rsidP="008B3608"/>
    <w:p w:rsidR="008B3608" w:rsidRDefault="008B3608" w:rsidP="008B3608"/>
    <w:p w:rsidR="008B3608" w:rsidRDefault="008B3608" w:rsidP="008B3608"/>
    <w:p w:rsidR="008B3608" w:rsidRDefault="008B3608" w:rsidP="008B3608"/>
    <w:p w:rsidR="008B3608" w:rsidRDefault="008B3608" w:rsidP="008B3608"/>
    <w:p w:rsidR="008B3608" w:rsidRDefault="008B3608" w:rsidP="008B3608"/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для родителей</w:t>
      </w:r>
    </w:p>
    <w:p w:rsidR="008B3608" w:rsidRPr="008B3608" w:rsidRDefault="008B3608" w:rsidP="008B36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8B3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8B36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«Цветочная сказка»</w:t>
      </w: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Воспитатель ВВК </w:t>
      </w:r>
    </w:p>
    <w:p w:rsidR="008B3608" w:rsidRDefault="008B3608" w:rsidP="008B3608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</w:t>
      </w: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rPr>
          <w:rFonts w:ascii="Times New Roman" w:hAnsi="Times New Roman" w:cs="Times New Roman"/>
          <w:sz w:val="24"/>
          <w:szCs w:val="24"/>
        </w:rPr>
      </w:pPr>
    </w:p>
    <w:p w:rsidR="008B3608" w:rsidRDefault="008B3608" w:rsidP="008B3608">
      <w:pPr>
        <w:tabs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3608" w:rsidRDefault="008B3608" w:rsidP="008B3608">
      <w:pPr>
        <w:tabs>
          <w:tab w:val="left" w:pos="375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B3608" w:rsidRDefault="008B3608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B32A1" w:rsidRPr="00EB32A1" w:rsidRDefault="00EB32A1" w:rsidP="00EB32A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 понятием «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 приемами и способами изображения, научить совместной с детьми деятельности в свободное время дома.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Участники мастер-класса: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родители воспитанников средней  группы, дети средней группы.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Материалы и инструменты: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Набор цветного пластилина.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Стеки.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3. Дощечки.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4. Салфетки.    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5.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Заламинированная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раскраска с изображением цветов.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Предварительная работа: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методического материала, составление конспекта.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презентации «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Цветочная сказка»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пространства для проведения мастер-класса.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демонстрационного материала, образцов, пластического материала, инструментов.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 с детьми картин в технике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оформление выставки «Цветочная сказка».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родителей на практическое занятие «Мастер-класс».</w:t>
      </w:r>
    </w:p>
    <w:p w:rsidR="00EB32A1" w:rsidRPr="00EB32A1" w:rsidRDefault="00EB32A1" w:rsidP="00EB32A1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памяток, рекомендаций для родителей.</w:t>
      </w:r>
    </w:p>
    <w:p w:rsidR="00EB32A1" w:rsidRPr="00EB32A1" w:rsidRDefault="00EB32A1" w:rsidP="00EB32A1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с детьми подарков для родителей в технике обратной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(розочка).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План.</w:t>
      </w:r>
    </w:p>
    <w:p w:rsidR="00EB32A1" w:rsidRPr="00EB32A1" w:rsidRDefault="00EB32A1" w:rsidP="00EB3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часть.</w:t>
      </w:r>
    </w:p>
    <w:p w:rsidR="00EB32A1" w:rsidRPr="00EB32A1" w:rsidRDefault="00EB32A1" w:rsidP="00EB3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часть.</w:t>
      </w:r>
    </w:p>
    <w:p w:rsidR="00EB32A1" w:rsidRPr="00EB32A1" w:rsidRDefault="00EB32A1" w:rsidP="00EB32A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1. Теоретическая часть.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вечер, уважаемые родители. Сегодня я пригласила вас на мастер-класс. Мастер-класс - это «умею сама, научу вас». Я очень надеюсь, что все чему вы научитесь пригодиться вам в воспитании и развитии ваших детей.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психолога Ольги Новиковой: «Рисунок для ребенка является не искусством, а речью. Рисование дает возможность выразить то, что в силу возрастных ограничений он не может выразить словами. В процессе рисования </w:t>
      </w:r>
      <w:proofErr w:type="gram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</w:t>
      </w:r>
      <w:proofErr w:type="gram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уходит на второй план, отступают запреты и ограничения. В этот момент ребенок абсолютно свободен и может творить».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всего многообразия видов изобразительного искусства дети отдают предпочтение рисованию, которое имеет большое значение для 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всестороннего развития дошкольников, способствует эстетическому и нравственному воспитанию, расширению кругозора.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любят рисовать ваши дети?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родителей.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ведь рисовать можно не только с помощью красок, карандашей  или фломастеров. Сегодня, мы поговорим еще об одном из материалов, которым любят рисовать дети.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Отгадайте загадку.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«Материал я непростой,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брусочков и цветной.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меня лепи, играй,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мыть не забывай!» (пластилин)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Есть такая нетрадиционная художественная техника, как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выражается в  «рисовании» пластилином более или менее выпуклых по объёму (барельефных) изображений на горизонтальной поверхности.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пластилинографией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способствуют, в первую очередь, снятию мышечного напряжения и расслаблению;</w:t>
      </w:r>
    </w:p>
    <w:p w:rsidR="00EB32A1" w:rsidRPr="00EB32A1" w:rsidRDefault="00EB32A1" w:rsidP="00EB32A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развивают  детское воображение, художественное и пространственное мышление,  положительно влияют на развитие мелкой моторики, которая способствует полноценному формированию речи детей;</w:t>
      </w:r>
    </w:p>
    <w:p w:rsidR="00EB32A1" w:rsidRPr="00EB32A1" w:rsidRDefault="00EB32A1" w:rsidP="00EB32A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будят фантазию; побуждают дошкольников к самостоятельности;</w:t>
      </w:r>
    </w:p>
    <w:p w:rsidR="00EB32A1" w:rsidRPr="00EB32A1" w:rsidRDefault="00EB32A1" w:rsidP="00EB32A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  эстетический вкус;</w:t>
      </w:r>
    </w:p>
    <w:p w:rsidR="00EB32A1" w:rsidRPr="00EB32A1" w:rsidRDefault="00EB32A1" w:rsidP="00EB32A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детям определенный круг знаний, практических и трудовых умений и навыков, позволяют успешнее находить свое место в окружающем социуме.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вам разнообразить досуг ребенка дома, наладить общение с ним, подарить друг другу незабываемые минуты душевной близости. Посмотрите, какие красивые картины дети могут нарисовать в технике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(обратить внимание на выставку «Цветочная сказка»). Изготовленные картины дети могут подарить друзьям, близким людям, украсить ими комнату и т.п.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Техника проста в исполнении, не требует особых способностей, увлекает и не перегружает детей ни умственно, ни физически.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В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следующие материалы:</w:t>
      </w:r>
    </w:p>
    <w:p w:rsidR="00EB32A1" w:rsidRPr="00EB32A1" w:rsidRDefault="00EB32A1" w:rsidP="00EB32A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 (разных цветов).</w:t>
      </w:r>
    </w:p>
    <w:p w:rsidR="00EB32A1" w:rsidRPr="00EB32A1" w:rsidRDefault="00EB32A1" w:rsidP="00EB32A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Пластиковые дощечки для выполнения работ.</w:t>
      </w:r>
    </w:p>
    <w:p w:rsidR="00EB32A1" w:rsidRPr="00EB32A1" w:rsidRDefault="00EB32A1" w:rsidP="00EB32A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Стеки.</w:t>
      </w:r>
    </w:p>
    <w:p w:rsidR="00EB32A1" w:rsidRPr="00EB32A1" w:rsidRDefault="00EB32A1" w:rsidP="00EB32A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 (однотонный и цветной), желательно плотный.</w:t>
      </w:r>
    </w:p>
    <w:p w:rsidR="00EB32A1" w:rsidRPr="00EB32A1" w:rsidRDefault="00EB32A1" w:rsidP="00EB32A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творчески использовать любые плотные поверхности: дерево, стекло, пластик.</w:t>
      </w:r>
    </w:p>
    <w:p w:rsidR="00EB32A1" w:rsidRPr="00EB32A1" w:rsidRDefault="00EB32A1" w:rsidP="00EB32A1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Бросовый и природный материал - для создания игровых фантазийных изображений: бумага разной фактуры, фантики от конфет, бусины, 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пуговицы, семечки, зернышки, шишки, ракушки, каштаны, пластиковые ёмкости, диски и т.д.</w:t>
      </w:r>
      <w:proofErr w:type="gramEnd"/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лучше всего использовать яркий, в меру мягкий материал, способный принимать заданную форму. Это позволит еще неокрепшим ручкам ребенка создавать свои первые рисунки.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приемы лепки в рисовании пластилином: прием скатывания и прием раскатывания.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Производные приёмы для выполнения  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пластилинографических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изображений:</w:t>
      </w:r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Сплющивание.</w:t>
      </w:r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Расплющивание.</w:t>
      </w:r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Прижимание.</w:t>
      </w:r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Придавливание.</w:t>
      </w:r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Примазывание</w:t>
      </w:r>
      <w:proofErr w:type="spellEnd"/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Намазывание.</w:t>
      </w:r>
    </w:p>
    <w:p w:rsidR="00EB32A1" w:rsidRPr="00EB32A1" w:rsidRDefault="00EB32A1" w:rsidP="00EB32A1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Размазывание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Существует несколько видов нетрадиционной техники работы с пластилином:</w:t>
      </w:r>
    </w:p>
    <w:p w:rsidR="00EB32A1" w:rsidRPr="00EB32A1" w:rsidRDefault="00EB32A1" w:rsidP="00EB32A1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</w:t>
      </w:r>
      <w:proofErr w:type="gram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лепной картины на горизонтальной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поверхности;</w:t>
      </w:r>
    </w:p>
    <w:p w:rsidR="00EB32A1" w:rsidRPr="00EB32A1" w:rsidRDefault="00EB32A1" w:rsidP="00EB32A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</w:t>
      </w:r>
      <w:proofErr w:type="gram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(витражная)  - изображение лепной картины с обратной стороны горизонтальной поверхности (с обозначением контура);</w:t>
      </w:r>
    </w:p>
    <w:p w:rsidR="00EB32A1" w:rsidRPr="00EB32A1" w:rsidRDefault="00EB32A1" w:rsidP="00EB32A1">
      <w:pPr>
        <w:numPr>
          <w:ilvl w:val="0"/>
          <w:numId w:val="8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Контурная</w:t>
      </w:r>
      <w:proofErr w:type="gram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объекта по контуру, с  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left="43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использованием «жгутиков»;</w:t>
      </w: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B32A1" w:rsidRPr="00EB32A1" w:rsidRDefault="00EB32A1" w:rsidP="00EB32A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Модульная</w:t>
      </w:r>
      <w:proofErr w:type="gram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лепной картины на горизонтальной поверхности с использованием валиков, шариков, косичек, многослойных дисков;</w:t>
      </w:r>
    </w:p>
    <w:p w:rsidR="00EB32A1" w:rsidRPr="00EB32A1" w:rsidRDefault="00EB32A1" w:rsidP="00EB32A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Многослойная</w:t>
      </w:r>
      <w:proofErr w:type="gram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объемное изображение лепной картины  на  горизонтальной поверхности, с последовательным нанесением слоев;</w:t>
      </w:r>
    </w:p>
    <w:p w:rsidR="00EB32A1" w:rsidRPr="00EB32A1" w:rsidRDefault="00EB32A1" w:rsidP="00EB32A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Мозаичная</w:t>
      </w:r>
      <w:proofErr w:type="gram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лепной картины на горизонтальной поверхности с помощью шариков из пластилина  или шарикового пластилина;</w:t>
      </w:r>
    </w:p>
    <w:p w:rsidR="00EB32A1" w:rsidRPr="00EB32A1" w:rsidRDefault="00EB32A1" w:rsidP="00EB32A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796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Фактурная</w:t>
      </w:r>
      <w:proofErr w:type="gram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изображение больших участков  картины на горизонтальной поверхности и придание им фактуры (барельеф, горельеф, контррельеф).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Существует два способа получения разнообразных оттенков. Первый - смешивать пластилин прямо на основе, накладывая мазки 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попеременно. Второй - взять несколько кусочков разноцветного пластилина, размять, перемешать в одном шарике и рисовать.</w:t>
      </w:r>
    </w:p>
    <w:p w:rsidR="00EB32A1" w:rsidRPr="00EB32A1" w:rsidRDefault="00EB32A1" w:rsidP="00EB32A1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важный момент - благоприятный настрой родителей и ребенка. Важно поощрять ребенка даже за небольшие успехи в освоении новой техники. Творчество должно доставлять ребенку радость общения, познания, труда, игры, отдыха.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Сегодня мы с вами познакомимся, как можно нарисовать пластилином цветы. Цветы - одно из самых удивительных и чудесных творений природы, поражающие разнообразием красок, форм, от которых невозможно отвести взгляд.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Цветы всегда вдохновляли художников, поэтов. Посмотрите на эти замечательные работы, в технике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Проникновенно писал о цветах Расул Гамзатов: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«С целым миром спорить я готов,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готов поклясться головою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том, что есть глаза у всех цветов,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они глядят на нас с тобою.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не верит, всех зову я в сад –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Видите, моргая еле-еле,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людей доверчиво глядят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цветы, как дети в колыбели»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Р.Гамзатов</w:t>
      </w:r>
      <w:proofErr w:type="spellEnd"/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Сейчас я расскажу и  покажу, приемы изображения розочек  из пластилина.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Розочку из пластилина можно сделать 3-мя простыми методами.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Розочка из «колбаски» и «капельки»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Делаем из пластилина «колбаску» и «капельку». «Колбаску» разминаем пальчиками до плоского состояния. «Капелька» – база нашего бутона, ее мы обязаны обернуть лепестками. Чем больше будет «колбасок</w:t>
      </w:r>
      <w:proofErr w:type="gram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лепестков, тем пышнее будет роза. Продолжаем прикреплять лепестки </w:t>
      </w:r>
      <w:proofErr w:type="gram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 одним</w:t>
      </w:r>
      <w:proofErr w:type="gram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Получилась благовидная желтоватая роза.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Розочка из шариков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Делаем из пластилина шарики, приблизительно одной величины. Расплющиваем их пальчиками и выкладываем в ряд, как показано на рисунке. Начинаем щепетильно сворачивать наш ряд. Получаем розочку.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Розочка из жгутиков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Раскатываем жгутики длиной 5 см. Делаем жгутики плоскими, совсем не обязательно делать их ровными. Сворачиваем жгутик в трубочку следующим образом. Получается вот такая розочка, края цветка можно слегка раскрыть.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А сейчас уважаемые родители я предлагаю вам попробовать выполнить работу в технике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вместе с детьми.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кто это к нам прилетел?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Дети: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Пчела!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Воспитатель: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сказочная пчела, ее зовут Майя, но она  почему-то очень грустная. Что случилось?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 случилось вот что (пчелка мне все рассказала). На ее сказочной полянке росли красивые цветы, и пчелка их очень любила, летала с цветка на цветок и собирала нектар. Но однажды налетел холодный злой ветер и заколдовал все цветы, они превратились в холодные, легкие снежинки и разлетелись по всему свету. Опустела полянка, нет больше ярких, красивых и душистых цветов. Вот почему пчелка Майя такая грустная.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мы можем помочь пчелке!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Ответы детей.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Воспитатель: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изобразим для пчелки сказочные цветы при помощи пластилина и подарим ей. У вас на столе у каждого лежит раскраска с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незакрашенными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цветами в голубой вазе. Посмотрите внимательно, как можно закрасить цветы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1. Первый цветок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Из куска пластилина отщипываем небольшие кусочки пластилина, скатываем их в шарики и выкладываем на лепестки цветка. Цвет пластилина выбирают сами дети.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2. Второй цветок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Скатать длинные колбаски одного цвета. Аккуратно выкладываем полученные  колбаски по контору лепестков цветка, тем самым выкладывая от края лепестка к середине.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3. Третий цветок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Сначала делаем небольшой шарик, кладем на лист бумаги, надавливаем на пластилин, затем размазываем его от центра к краям контура. В дальнейшем можно смешивать пластилин одного цвета с другим.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Мы сегодня начнем закрашивать цветы, а закончите свою работу дома.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Пчелка очень ждет ваши работы.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Прежде чем приступить к выполнению задания, давайте разомнём и согреем наши пальчики.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Распускаются цветы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 к солнцу лепестки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их нужно посчитать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(повторить 2 раза)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2. Практическая часть.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вместе с родителями рисуют пластилином цветы.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3. Заключительная часть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Уважаемые родители, спасибо вам за активное участие в мастер-классе.    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Позвольте вам вручить памятки с советами и рекомендациями по обучению детей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А сейчас, самое приятное! Дети приготовили для родителей и гостей сюрприз!</w:t>
      </w:r>
    </w:p>
    <w:p w:rsidR="00EB32A1" w:rsidRPr="00EB32A1" w:rsidRDefault="00EB32A1" w:rsidP="00EB32A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Дети:</w:t>
      </w:r>
    </w:p>
    <w:p w:rsidR="00EB32A1" w:rsidRPr="00EB32A1" w:rsidRDefault="00EB32A1" w:rsidP="00EB3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рисуем пластилином</w:t>
      </w:r>
    </w:p>
    <w:p w:rsidR="00EB32A1" w:rsidRPr="00EB32A1" w:rsidRDefault="00EB32A1" w:rsidP="00EB3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картины:</w:t>
      </w:r>
    </w:p>
    <w:p w:rsidR="00EB32A1" w:rsidRPr="00EB32A1" w:rsidRDefault="00EB32A1" w:rsidP="00EB3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подарим вам цветы,</w:t>
      </w:r>
    </w:p>
    <w:p w:rsidR="00EB32A1" w:rsidRPr="00EB32A1" w:rsidRDefault="00EB32A1" w:rsidP="00EB32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Небывалой красоты.</w:t>
      </w:r>
    </w:p>
    <w:p w:rsidR="000737CF" w:rsidRDefault="00EB32A1" w:rsidP="00F81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Дети дарят родителям  и гостям розочки, выполненные </w:t>
      </w:r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обратной </w:t>
      </w:r>
      <w:proofErr w:type="spellStart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EB3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1C8F" w:rsidRDefault="00F81C8F" w:rsidP="00F81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81C8F" w:rsidRDefault="00F81C8F" w:rsidP="00F81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81C8F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Фотоотчет </w:t>
      </w:r>
    </w:p>
    <w:p w:rsidR="00F81C8F" w:rsidRDefault="00F81C8F" w:rsidP="00F81C8F">
      <w:pPr>
        <w:pStyle w:val="a3"/>
      </w:pPr>
      <w:r>
        <w:rPr>
          <w:noProof/>
        </w:rPr>
        <w:drawing>
          <wp:inline distT="0" distB="0" distL="0" distR="0">
            <wp:extent cx="5076825" cy="3343275"/>
            <wp:effectExtent l="0" t="0" r="9525" b="9525"/>
            <wp:docPr id="1" name="Рисунок 1" descr="C:\Users\Larisa\AppData\Local\Temp\67ced776-e74d-4dea-ad55-782c0f107e18_15-04-2025_14-07-51.zip.e18\1744715238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sa\AppData\Local\Temp\67ced776-e74d-4dea-ad55-782c0f107e18_15-04-2025_14-07-51.zip.e18\17447152381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883" cy="334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C93" w:rsidRDefault="00663C93" w:rsidP="00663C93">
      <w:pPr>
        <w:pStyle w:val="a3"/>
      </w:pPr>
    </w:p>
    <w:p w:rsidR="008B3608" w:rsidRDefault="00663C93" w:rsidP="008B36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3510CA" wp14:editId="4FD1D8BE">
            <wp:extent cx="3438525" cy="3343275"/>
            <wp:effectExtent l="0" t="0" r="9525" b="9525"/>
            <wp:docPr id="5" name="Рисунок 5" descr="C:\Users\Larisa\AppData\Local\Temp\c6598a62-4aca-45a0-915e-c4095ac1146e_15-04-2025_14-07-51.zip.46e\1744715238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arisa\AppData\Local\Temp\c6598a62-4aca-45a0-915e-c4095ac1146e_15-04-2025_14-07-51.zip.46e\17447152381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154" cy="33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608">
        <w:rPr>
          <w:rFonts w:ascii="Times New Roman" w:hAnsi="Times New Roman" w:cs="Times New Roman"/>
          <w:sz w:val="24"/>
          <w:szCs w:val="24"/>
        </w:rPr>
        <w:t xml:space="preserve"> </w:t>
      </w:r>
      <w:r w:rsidR="00C55A8F">
        <w:rPr>
          <w:rFonts w:ascii="Times New Roman" w:hAnsi="Times New Roman" w:cs="Times New Roman"/>
          <w:sz w:val="24"/>
          <w:szCs w:val="24"/>
        </w:rPr>
        <w:t>Подготовила</w:t>
      </w:r>
      <w:bookmarkStart w:id="0" w:name="_GoBack"/>
      <w:bookmarkEnd w:id="0"/>
      <w:r w:rsidR="008B36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B3608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="008B3608">
        <w:rPr>
          <w:rFonts w:ascii="Times New Roman" w:hAnsi="Times New Roman" w:cs="Times New Roman"/>
          <w:sz w:val="24"/>
          <w:szCs w:val="24"/>
        </w:rPr>
        <w:t xml:space="preserve"> Л.А., воспитатель </w:t>
      </w:r>
    </w:p>
    <w:sectPr w:rsidR="008B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51D3F"/>
    <w:multiLevelType w:val="multilevel"/>
    <w:tmpl w:val="70C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C20FCE"/>
    <w:multiLevelType w:val="multilevel"/>
    <w:tmpl w:val="2CE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C67DEC"/>
    <w:multiLevelType w:val="multilevel"/>
    <w:tmpl w:val="439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F7707"/>
    <w:multiLevelType w:val="multilevel"/>
    <w:tmpl w:val="2C4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BF0645"/>
    <w:multiLevelType w:val="multilevel"/>
    <w:tmpl w:val="6B12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C6E2B"/>
    <w:multiLevelType w:val="multilevel"/>
    <w:tmpl w:val="893E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82889"/>
    <w:multiLevelType w:val="multilevel"/>
    <w:tmpl w:val="AD0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6E777A"/>
    <w:multiLevelType w:val="multilevel"/>
    <w:tmpl w:val="964E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F14F6"/>
    <w:multiLevelType w:val="multilevel"/>
    <w:tmpl w:val="99F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1E"/>
    <w:rsid w:val="000737CF"/>
    <w:rsid w:val="00346F1E"/>
    <w:rsid w:val="004B01FD"/>
    <w:rsid w:val="00663C93"/>
    <w:rsid w:val="00745D48"/>
    <w:rsid w:val="008B3608"/>
    <w:rsid w:val="009B3E8D"/>
    <w:rsid w:val="00C55A8F"/>
    <w:rsid w:val="00EB32A1"/>
    <w:rsid w:val="00F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32A1"/>
  </w:style>
  <w:style w:type="paragraph" w:customStyle="1" w:styleId="c5">
    <w:name w:val="c5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32A1"/>
  </w:style>
  <w:style w:type="character" w:customStyle="1" w:styleId="c0">
    <w:name w:val="c0"/>
    <w:basedOn w:val="a0"/>
    <w:rsid w:val="00EB32A1"/>
  </w:style>
  <w:style w:type="paragraph" w:customStyle="1" w:styleId="c12">
    <w:name w:val="c12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B32A1"/>
  </w:style>
  <w:style w:type="paragraph" w:customStyle="1" w:styleId="c14">
    <w:name w:val="c14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B32A1"/>
  </w:style>
  <w:style w:type="paragraph" w:styleId="a3">
    <w:name w:val="Normal (Web)"/>
    <w:basedOn w:val="a"/>
    <w:uiPriority w:val="99"/>
    <w:semiHidden/>
    <w:unhideWhenUsed/>
    <w:rsid w:val="00F8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C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3608"/>
    <w:rPr>
      <w:color w:val="0000FF" w:themeColor="hyperlink"/>
      <w:u w:val="single"/>
    </w:rPr>
  </w:style>
  <w:style w:type="paragraph" w:styleId="a7">
    <w:name w:val="No Spacing"/>
    <w:uiPriority w:val="1"/>
    <w:qFormat/>
    <w:rsid w:val="008B36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B32A1"/>
  </w:style>
  <w:style w:type="paragraph" w:customStyle="1" w:styleId="c5">
    <w:name w:val="c5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32A1"/>
  </w:style>
  <w:style w:type="character" w:customStyle="1" w:styleId="c0">
    <w:name w:val="c0"/>
    <w:basedOn w:val="a0"/>
    <w:rsid w:val="00EB32A1"/>
  </w:style>
  <w:style w:type="paragraph" w:customStyle="1" w:styleId="c12">
    <w:name w:val="c12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B32A1"/>
  </w:style>
  <w:style w:type="paragraph" w:customStyle="1" w:styleId="c14">
    <w:name w:val="c14"/>
    <w:basedOn w:val="a"/>
    <w:rsid w:val="00EB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B32A1"/>
  </w:style>
  <w:style w:type="paragraph" w:styleId="a3">
    <w:name w:val="Normal (Web)"/>
    <w:basedOn w:val="a"/>
    <w:uiPriority w:val="99"/>
    <w:semiHidden/>
    <w:unhideWhenUsed/>
    <w:rsid w:val="00F8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C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3608"/>
    <w:rPr>
      <w:color w:val="0000FF" w:themeColor="hyperlink"/>
      <w:u w:val="single"/>
    </w:rPr>
  </w:style>
  <w:style w:type="paragraph" w:styleId="a7">
    <w:name w:val="No Spacing"/>
    <w:uiPriority w:val="1"/>
    <w:qFormat/>
    <w:rsid w:val="008B36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49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"Lucky Motors"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8</cp:revision>
  <dcterms:created xsi:type="dcterms:W3CDTF">2025-04-15T11:10:00Z</dcterms:created>
  <dcterms:modified xsi:type="dcterms:W3CDTF">2025-04-22T10:42:00Z</dcterms:modified>
</cp:coreProperties>
</file>